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A2C9" w14:textId="212B6855" w:rsidR="00FB1437" w:rsidRPr="00BA5870" w:rsidRDefault="00BA5870">
      <w:pPr>
        <w:rPr>
          <w:rFonts w:ascii="Arial" w:hAnsi="Arial" w:cs="Arial"/>
          <w:sz w:val="24"/>
          <w:szCs w:val="24"/>
        </w:rPr>
      </w:pPr>
      <w:r w:rsidRPr="00BA5870">
        <w:rPr>
          <w:rFonts w:ascii="Arial" w:hAnsi="Arial" w:cs="Arial"/>
          <w:b/>
          <w:bCs/>
          <w:sz w:val="24"/>
          <w:szCs w:val="24"/>
        </w:rPr>
        <w:t>Updating/Editing a Training Program</w:t>
      </w:r>
      <w:r w:rsidRPr="00BA5870">
        <w:rPr>
          <w:rFonts w:ascii="Arial" w:hAnsi="Arial" w:cs="Arial"/>
          <w:sz w:val="24"/>
          <w:szCs w:val="24"/>
        </w:rPr>
        <w:t xml:space="preserve"> on the </w:t>
      </w:r>
      <w:hyperlink r:id="rId5" w:history="1">
        <w:r w:rsidRPr="00493421">
          <w:rPr>
            <w:rStyle w:val="Hyperlink"/>
            <w:rFonts w:ascii="Arial" w:hAnsi="Arial" w:cs="Arial"/>
            <w:sz w:val="24"/>
            <w:szCs w:val="24"/>
          </w:rPr>
          <w:t>Eligible Training Provider List</w:t>
        </w:r>
      </w:hyperlink>
    </w:p>
    <w:p w14:paraId="11C85CC0" w14:textId="4E9AFEA0" w:rsidR="00BA5870" w:rsidRDefault="00BA5870"/>
    <w:p w14:paraId="103C5D06" w14:textId="77777777" w:rsidR="00BA5870" w:rsidRDefault="00BA5870" w:rsidP="00BA5870">
      <w:pPr>
        <w:rPr>
          <w:rFonts w:ascii="Arial" w:hAnsi="Arial" w:cs="Arial"/>
          <w:sz w:val="24"/>
          <w:szCs w:val="24"/>
        </w:rPr>
      </w:pPr>
    </w:p>
    <w:p w14:paraId="76C96F64" w14:textId="710FD02E" w:rsidR="00BA5870" w:rsidRDefault="00493421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hyperlink r:id="rId6" w:history="1">
        <w:r w:rsidR="00BA5870" w:rsidRPr="00493421">
          <w:rPr>
            <w:rStyle w:val="Hyperlink"/>
            <w:rFonts w:ascii="Arial" w:eastAsia="Times New Roman" w:hAnsi="Arial" w:cs="Arial"/>
            <w:sz w:val="24"/>
            <w:szCs w:val="24"/>
          </w:rPr>
          <w:t>Log in</w:t>
        </w:r>
      </w:hyperlink>
      <w:r w:rsidR="00BA5870">
        <w:rPr>
          <w:rFonts w:ascii="Arial" w:eastAsia="Times New Roman" w:hAnsi="Arial" w:cs="Arial"/>
          <w:sz w:val="24"/>
          <w:szCs w:val="24"/>
        </w:rPr>
        <w:t xml:space="preserve"> to your ETPL account </w:t>
      </w:r>
      <w:hyperlink r:id="rId7" w:history="1">
        <w:r w:rsidR="00BA5870">
          <w:rPr>
            <w:rStyle w:val="Hyperlink"/>
            <w:rFonts w:ascii="Arial" w:eastAsia="Times New Roman" w:hAnsi="Arial" w:cs="Arial"/>
            <w:sz w:val="24"/>
            <w:szCs w:val="24"/>
          </w:rPr>
          <w:t>https://joblink.maine.gov/training</w:t>
        </w:r>
      </w:hyperlink>
      <w:r w:rsidR="00BA587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C342B8" w14:textId="77777777" w:rsidR="00BA5870" w:rsidRDefault="00BA5870" w:rsidP="00BA5870">
      <w:pPr>
        <w:rPr>
          <w:rFonts w:ascii="Arial" w:hAnsi="Arial" w:cs="Arial"/>
          <w:sz w:val="24"/>
          <w:szCs w:val="24"/>
        </w:rPr>
      </w:pPr>
    </w:p>
    <w:p w14:paraId="65E35C31" w14:textId="77777777" w:rsidR="00BA5870" w:rsidRDefault="00BA5870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highlight w:val="yellow"/>
        </w:rPr>
        <w:t>Go to your training institution’s account.</w:t>
      </w:r>
      <w:r>
        <w:rPr>
          <w:rFonts w:ascii="Arial" w:eastAsia="Times New Roman" w:hAnsi="Arial" w:cs="Arial"/>
          <w:sz w:val="24"/>
          <w:szCs w:val="24"/>
        </w:rPr>
        <w:t xml:space="preserve">   </w:t>
      </w:r>
    </w:p>
    <w:p w14:paraId="5E54AB5A" w14:textId="77777777" w:rsidR="00BA5870" w:rsidRDefault="00BA5870" w:rsidP="00BA5870">
      <w:pPr>
        <w:rPr>
          <w:rFonts w:ascii="Arial" w:hAnsi="Arial" w:cs="Arial"/>
          <w:sz w:val="24"/>
          <w:szCs w:val="24"/>
        </w:rPr>
      </w:pPr>
    </w:p>
    <w:p w14:paraId="713E7695" w14:textId="77777777" w:rsidR="00BA5870" w:rsidRDefault="00BA5870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Use the Manage Programs feature. You should see a display of your institution’s programs.</w:t>
      </w:r>
    </w:p>
    <w:p w14:paraId="045818A3" w14:textId="61C96B36" w:rsidR="00BA5870" w:rsidRDefault="00BA5870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Select the program you want to update to and hit edit  </w:t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C181498" wp14:editId="005897EF">
            <wp:extent cx="723265" cy="6248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> .</w:t>
      </w:r>
    </w:p>
    <w:p w14:paraId="42B5C4E9" w14:textId="77777777" w:rsidR="00BA5870" w:rsidRDefault="00BA5870" w:rsidP="00BA5870">
      <w:pPr>
        <w:pStyle w:val="ListParagraph"/>
        <w:rPr>
          <w:rFonts w:ascii="Arial" w:hAnsi="Arial" w:cs="Arial"/>
          <w:sz w:val="24"/>
          <w:szCs w:val="24"/>
        </w:rPr>
      </w:pPr>
    </w:p>
    <w:p w14:paraId="524FF21D" w14:textId="77777777" w:rsidR="00BA5870" w:rsidRDefault="00BA5870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is the next screen you should see. To update the program, select Edit Program under </w:t>
      </w:r>
      <w:r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6 </w:t>
      </w:r>
      <w:r>
        <w:rPr>
          <w:rFonts w:ascii="Arial" w:eastAsia="Times New Roman" w:hAnsi="Arial" w:cs="Arial"/>
          <w:color w:val="002060"/>
          <w:sz w:val="24"/>
          <w:szCs w:val="24"/>
        </w:rPr>
        <w:t>above.</w:t>
      </w:r>
    </w:p>
    <w:p w14:paraId="600829B6" w14:textId="77777777" w:rsidR="00BA5870" w:rsidRDefault="00BA5870" w:rsidP="00BA587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4350987" w14:textId="0ADB7059" w:rsidR="00BA5870" w:rsidRDefault="00BA5870" w:rsidP="00BA5870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BB6BA5A" wp14:editId="15E8463E">
            <wp:simplePos x="0" y="0"/>
            <wp:positionH relativeFrom="margin">
              <wp:posOffset>-66675</wp:posOffset>
            </wp:positionH>
            <wp:positionV relativeFrom="paragraph">
              <wp:posOffset>2185035</wp:posOffset>
            </wp:positionV>
            <wp:extent cx="638175" cy="161925"/>
            <wp:effectExtent l="0" t="0" r="9525" b="952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2DAD579" wp14:editId="23C3889E">
            <wp:extent cx="5943600" cy="2720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54C9" w14:textId="77777777" w:rsidR="00BA5870" w:rsidRDefault="00BA5870" w:rsidP="00BA5870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3AB08D91" w14:textId="77777777" w:rsidR="00BA5870" w:rsidRDefault="00BA5870" w:rsidP="00BA5870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233D8E8" w14:textId="77777777" w:rsidR="00BA5870" w:rsidRDefault="00BA5870" w:rsidP="00BA587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Make your changes and select Finish or Save.  </w:t>
      </w:r>
    </w:p>
    <w:p w14:paraId="3A14FEF8" w14:textId="77777777" w:rsidR="00BA5870" w:rsidRDefault="00BA5870" w:rsidP="00BA5870">
      <w:pPr>
        <w:rPr>
          <w:rFonts w:ascii="Arial" w:hAnsi="Arial" w:cs="Arial"/>
          <w:b/>
          <w:bCs/>
          <w:sz w:val="24"/>
          <w:szCs w:val="24"/>
        </w:rPr>
      </w:pPr>
    </w:p>
    <w:p w14:paraId="2B2727E7" w14:textId="77777777" w:rsidR="00BA5870" w:rsidRDefault="00BA5870"/>
    <w:sectPr w:rsidR="00BA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B4F80"/>
    <w:multiLevelType w:val="hybridMultilevel"/>
    <w:tmpl w:val="0416039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70"/>
    <w:rsid w:val="00493421"/>
    <w:rsid w:val="00BA5870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35CA"/>
  <w15:chartTrackingRefBased/>
  <w15:docId w15:val="{D22CDA95-B482-4A64-9EB4-09BCA2C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5870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9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link.maine.gov/training" TargetMode="External"/><Relationship Id="rId12" Type="http://schemas.openxmlformats.org/officeDocument/2006/relationships/image" Target="cid:image008.png@01D79E49.6D05D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link.maine.gov/trainin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joblink.maine.gov/trainin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6.png@01D79E49.6D05D9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Peaches</dc:creator>
  <cp:keywords/>
  <dc:description/>
  <cp:lastModifiedBy>Bass, Peaches</cp:lastModifiedBy>
  <cp:revision>2</cp:revision>
  <dcterms:created xsi:type="dcterms:W3CDTF">2021-08-31T13:21:00Z</dcterms:created>
  <dcterms:modified xsi:type="dcterms:W3CDTF">2021-08-31T13:25:00Z</dcterms:modified>
</cp:coreProperties>
</file>